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5F2AAD" w14:paraId="71420900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8AC3" w14:textId="77777777" w:rsidR="00DF338D" w:rsidRPr="005F2AAD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5F2AAD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C76223F" w14:textId="77777777" w:rsidR="00DF338D" w:rsidRPr="005F2AAD" w:rsidRDefault="00A66468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A66468">
              <w:rPr>
                <w:rFonts w:ascii="Tw Cen MT" w:hAnsi="Tw Cen MT"/>
                <w:b/>
                <w:sz w:val="28"/>
                <w:szCs w:val="28"/>
              </w:rPr>
              <w:t>25ES1EE102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0CA8B3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FB09E63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5B9211E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A385E22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F7FF6D9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B2DBB05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46CA701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4F9253" w14:textId="77777777" w:rsidR="00DF338D" w:rsidRPr="005F2AAD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6680" w14:textId="77777777" w:rsidR="00DF338D" w:rsidRPr="005F2AAD" w:rsidRDefault="00DF338D" w:rsidP="002F3CD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F2AAD">
              <w:rPr>
                <w:rFonts w:ascii="Tw Cen MT" w:hAnsi="Tw Cen MT"/>
                <w:b/>
                <w:sz w:val="40"/>
                <w:szCs w:val="28"/>
              </w:rPr>
              <w:t>R</w:t>
            </w:r>
            <w:r w:rsidR="00AE344D" w:rsidRPr="005F2AAD">
              <w:rPr>
                <w:rFonts w:ascii="Tw Cen MT" w:hAnsi="Tw Cen MT"/>
                <w:b/>
                <w:sz w:val="40"/>
                <w:szCs w:val="28"/>
              </w:rPr>
              <w:t>2</w:t>
            </w:r>
            <w:r w:rsidR="002F3CD3" w:rsidRPr="005F2AAD">
              <w:rPr>
                <w:rFonts w:ascii="Tw Cen MT" w:hAnsi="Tw Cen MT"/>
                <w:b/>
                <w:sz w:val="40"/>
                <w:szCs w:val="28"/>
              </w:rPr>
              <w:t>5</w:t>
            </w:r>
          </w:p>
        </w:tc>
      </w:tr>
    </w:tbl>
    <w:p w14:paraId="0D60304D" w14:textId="77777777" w:rsidR="00DF338D" w:rsidRPr="005F2AAD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5F2AAD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E29B1A5" w14:textId="77777777" w:rsidR="00DF338D" w:rsidRPr="005F2AAD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5F2AAD">
        <w:rPr>
          <w:rFonts w:ascii="Tw Cen MT" w:hAnsi="Tw Cen MT"/>
          <w:sz w:val="28"/>
          <w:szCs w:val="28"/>
        </w:rPr>
        <w:t>(AUTONOMOUS)</w:t>
      </w:r>
    </w:p>
    <w:p w14:paraId="6090DF35" w14:textId="44C8A7B0" w:rsidR="00DF338D" w:rsidRPr="005F2AAD" w:rsidRDefault="008A0295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1A754D">
        <w:rPr>
          <w:rFonts w:ascii="Tw Cen MT" w:hAnsi="Tw Cen MT"/>
          <w:sz w:val="28"/>
          <w:szCs w:val="28"/>
        </w:rPr>
        <w:t>B.Tech. I Year I</w:t>
      </w:r>
      <w:r>
        <w:rPr>
          <w:rFonts w:ascii="Tw Cen MT" w:hAnsi="Tw Cen MT"/>
          <w:sz w:val="28"/>
          <w:szCs w:val="28"/>
        </w:rPr>
        <w:t>I</w:t>
      </w:r>
      <w:r w:rsidRPr="001A754D">
        <w:rPr>
          <w:rFonts w:ascii="Tw Cen MT" w:hAnsi="Tw Cen MT"/>
          <w:sz w:val="28"/>
          <w:szCs w:val="28"/>
        </w:rPr>
        <w:t xml:space="preserve"> Semester Regular Examinations, June 2026</w:t>
      </w:r>
      <w:r w:rsidR="00DF338D" w:rsidRPr="005F2AAD">
        <w:rPr>
          <w:rFonts w:ascii="Tw Cen MT" w:hAnsi="Tw Cen MT"/>
          <w:sz w:val="28"/>
          <w:szCs w:val="28"/>
        </w:rPr>
        <w:t xml:space="preserve"> </w:t>
      </w:r>
    </w:p>
    <w:p w14:paraId="30CFCD0C" w14:textId="77777777" w:rsidR="00DF338D" w:rsidRPr="008A0295" w:rsidRDefault="00A66468" w:rsidP="00DF338D">
      <w:pPr>
        <w:spacing w:after="0" w:line="240" w:lineRule="auto"/>
        <w:jc w:val="center"/>
        <w:rPr>
          <w:rFonts w:ascii="Tw Cen MT" w:hAnsi="Tw Cen MT"/>
          <w:caps/>
          <w:sz w:val="28"/>
          <w:szCs w:val="28"/>
        </w:rPr>
      </w:pPr>
      <w:r w:rsidRPr="008A0295">
        <w:rPr>
          <w:rFonts w:ascii="Tw Cen MT" w:hAnsi="Tw Cen MT"/>
          <w:b/>
          <w:caps/>
          <w:sz w:val="28"/>
          <w:szCs w:val="28"/>
        </w:rPr>
        <w:t>Basic Electrical and Electronic Engineering</w:t>
      </w:r>
    </w:p>
    <w:p w14:paraId="2EFA0234" w14:textId="7E776E2E" w:rsidR="00DF338D" w:rsidRPr="005F2AAD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5F2AAD">
        <w:rPr>
          <w:rFonts w:ascii="Tw Cen MT" w:hAnsi="Tw Cen MT"/>
          <w:sz w:val="26"/>
          <w:szCs w:val="26"/>
        </w:rPr>
        <w:t>(</w:t>
      </w:r>
      <w:r w:rsidR="008A0295">
        <w:rPr>
          <w:rFonts w:ascii="Tw Cen MT" w:hAnsi="Tw Cen MT"/>
          <w:sz w:val="26"/>
          <w:szCs w:val="26"/>
        </w:rPr>
        <w:t>Common to CS-AIML &amp; CS-IoT</w:t>
      </w:r>
      <w:r w:rsidRPr="005F2AAD">
        <w:rPr>
          <w:rFonts w:ascii="Tw Cen MT" w:hAnsi="Tw Cen MT"/>
          <w:sz w:val="26"/>
          <w:szCs w:val="26"/>
        </w:rPr>
        <w:t>)</w:t>
      </w:r>
    </w:p>
    <w:p w14:paraId="48334B40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5F2AAD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5F2AAD">
        <w:rPr>
          <w:rFonts w:ascii="Tw Cen MT" w:hAnsi="Tw Cen MT"/>
          <w:b/>
          <w:sz w:val="26"/>
          <w:szCs w:val="26"/>
          <w:lang w:eastAsia="en-IN"/>
        </w:rPr>
        <w:tab/>
      </w:r>
      <w:r w:rsidRPr="005F2AAD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5F2AAD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2DA9F3A" w14:textId="77777777" w:rsidR="00700BD2" w:rsidRPr="00A660BE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660BE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481B7120" w14:textId="77777777" w:rsidR="00700BD2" w:rsidRPr="00A660BE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660BE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5FCFB89B" w14:textId="77777777" w:rsidR="00AE344D" w:rsidRPr="00A660BE" w:rsidRDefault="00AE344D" w:rsidP="00DF338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3EEA064C" w14:textId="77777777" w:rsidR="00DC6042" w:rsidRPr="008A0295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8A0295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8A0295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8A0295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8A0295">
        <w:rPr>
          <w:rFonts w:ascii="Times New Roman" w:eastAsia="Calibri" w:hAnsi="Times New Roman"/>
          <w:b/>
          <w:sz w:val="24"/>
          <w:szCs w:val="24"/>
        </w:rPr>
        <w:tab/>
      </w:r>
      <w:r w:rsidRPr="008A0295">
        <w:rPr>
          <w:rFonts w:ascii="Times New Roman" w:eastAsia="Calibri" w:hAnsi="Times New Roman"/>
          <w:b/>
          <w:sz w:val="24"/>
          <w:szCs w:val="24"/>
        </w:rPr>
        <w:tab/>
      </w:r>
      <w:r w:rsidRPr="008A0295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8A0295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8A0295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8A0295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8A0295">
        <w:rPr>
          <w:rFonts w:ascii="Times New Roman" w:eastAsia="Calibri" w:hAnsi="Times New Roman"/>
          <w:b/>
          <w:sz w:val="24"/>
          <w:szCs w:val="24"/>
        </w:rPr>
        <w:t>X2</w:t>
      </w:r>
      <w:r w:rsidRPr="008A0295">
        <w:rPr>
          <w:rFonts w:ascii="Times New Roman" w:eastAsia="Calibri" w:hAnsi="Times New Roman"/>
          <w:b/>
          <w:sz w:val="24"/>
          <w:szCs w:val="24"/>
        </w:rPr>
        <w:t>=10M</w:t>
      </w:r>
    </w:p>
    <w:p w14:paraId="33007258" w14:textId="77777777" w:rsidR="00DF338D" w:rsidRPr="008A0295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8A0295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A0295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A0295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A0295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A0295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2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</w:tblGrid>
      <w:tr w:rsidR="00A66468" w:rsidRPr="008A0295" w14:paraId="305F04B0" w14:textId="77777777" w:rsidTr="008D59D9">
        <w:tc>
          <w:tcPr>
            <w:tcW w:w="902" w:type="dxa"/>
          </w:tcPr>
          <w:p w14:paraId="332F608D" w14:textId="77777777" w:rsidR="00A66468" w:rsidRPr="008A0295" w:rsidRDefault="00A66468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3B97DF1C" w14:textId="77777777" w:rsidR="00A66468" w:rsidRPr="008A0295" w:rsidRDefault="002B69BE" w:rsidP="002B69BE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Give the statement of Thevenin’s and superposition theorems.</w:t>
            </w:r>
          </w:p>
        </w:tc>
        <w:tc>
          <w:tcPr>
            <w:tcW w:w="805" w:type="dxa"/>
          </w:tcPr>
          <w:p w14:paraId="4C56FF80" w14:textId="77777777" w:rsidR="00A66468" w:rsidRPr="008A0295" w:rsidRDefault="00A66468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094B288" w14:textId="77777777" w:rsidR="00A66468" w:rsidRPr="008A0295" w:rsidRDefault="00A66468" w:rsidP="004267DC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391EDDD" w14:textId="0DF90CD0" w:rsidR="00A66468" w:rsidRPr="008A0295" w:rsidRDefault="00A66468" w:rsidP="004267DC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BL-</w:t>
            </w:r>
            <w:r w:rsidR="008D59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66468" w:rsidRPr="008A0295" w14:paraId="39311ABB" w14:textId="77777777" w:rsidTr="008D59D9">
        <w:tc>
          <w:tcPr>
            <w:tcW w:w="902" w:type="dxa"/>
          </w:tcPr>
          <w:p w14:paraId="48439FC4" w14:textId="77777777" w:rsidR="00A66468" w:rsidRPr="008A0295" w:rsidRDefault="00A66468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6554F526" w14:textId="77777777" w:rsidR="00A66468" w:rsidRPr="008A0295" w:rsidRDefault="00E90633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Define the terms average and RMS value of alternating component.</w:t>
            </w:r>
          </w:p>
        </w:tc>
        <w:tc>
          <w:tcPr>
            <w:tcW w:w="805" w:type="dxa"/>
          </w:tcPr>
          <w:p w14:paraId="074D8F92" w14:textId="77777777" w:rsidR="00A66468" w:rsidRPr="008A0295" w:rsidRDefault="00A66468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5898292" w14:textId="77777777" w:rsidR="00A66468" w:rsidRPr="008A0295" w:rsidRDefault="00A66468" w:rsidP="004267DC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762ED29" w14:textId="77777777" w:rsidR="00A66468" w:rsidRPr="008A0295" w:rsidRDefault="00A66468" w:rsidP="004267DC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66468" w:rsidRPr="008A0295" w14:paraId="04D11FCA" w14:textId="77777777" w:rsidTr="008D59D9">
        <w:tc>
          <w:tcPr>
            <w:tcW w:w="902" w:type="dxa"/>
          </w:tcPr>
          <w:p w14:paraId="2BDB53CC" w14:textId="77777777" w:rsidR="00A66468" w:rsidRPr="008A0295" w:rsidRDefault="00A66468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182A871D" w14:textId="77777777" w:rsidR="00A66468" w:rsidRPr="008A0295" w:rsidRDefault="005C4B27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List the applications of synchronous and stepper motors.</w:t>
            </w:r>
          </w:p>
        </w:tc>
        <w:tc>
          <w:tcPr>
            <w:tcW w:w="805" w:type="dxa"/>
          </w:tcPr>
          <w:p w14:paraId="328E1A62" w14:textId="77777777" w:rsidR="00A66468" w:rsidRPr="008A0295" w:rsidRDefault="00A66468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096F9F2" w14:textId="77777777" w:rsidR="00A66468" w:rsidRPr="008A0295" w:rsidRDefault="00A66468" w:rsidP="004267DC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AFF7250" w14:textId="56DAA952" w:rsidR="00A66468" w:rsidRPr="008A0295" w:rsidRDefault="00A66468" w:rsidP="004267DC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BL-</w:t>
            </w:r>
            <w:r w:rsidR="003343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94022" w:rsidRPr="008A0295" w14:paraId="732D4A88" w14:textId="77777777" w:rsidTr="008D59D9">
        <w:tc>
          <w:tcPr>
            <w:tcW w:w="902" w:type="dxa"/>
          </w:tcPr>
          <w:p w14:paraId="65BD28C0" w14:textId="77777777" w:rsidR="00194022" w:rsidRPr="008A0295" w:rsidRDefault="00194022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24D13993" w14:textId="77777777" w:rsidR="00194022" w:rsidRPr="008A0295" w:rsidRDefault="00194022" w:rsidP="004267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Give the fundamental difference between PN junction diode and Zener diode.</w:t>
            </w:r>
          </w:p>
        </w:tc>
        <w:tc>
          <w:tcPr>
            <w:tcW w:w="805" w:type="dxa"/>
          </w:tcPr>
          <w:p w14:paraId="099A7E7E" w14:textId="77777777" w:rsidR="00194022" w:rsidRPr="008A0295" w:rsidRDefault="0019402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6F36332" w14:textId="77777777" w:rsidR="00194022" w:rsidRPr="008A0295" w:rsidRDefault="00194022" w:rsidP="004267DC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2312A37" w14:textId="46C6C895" w:rsidR="00194022" w:rsidRPr="008A0295" w:rsidRDefault="00194022" w:rsidP="004267DC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BL-</w:t>
            </w:r>
            <w:r w:rsidR="008D59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4022" w:rsidRPr="008A0295" w14:paraId="1B9AD0C4" w14:textId="77777777" w:rsidTr="008D59D9">
        <w:tc>
          <w:tcPr>
            <w:tcW w:w="902" w:type="dxa"/>
          </w:tcPr>
          <w:p w14:paraId="2B913958" w14:textId="77777777" w:rsidR="00194022" w:rsidRPr="008A0295" w:rsidRDefault="00194022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7D51BB35" w14:textId="77777777" w:rsidR="00194022" w:rsidRPr="008A0295" w:rsidRDefault="00194022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List the applications of operational amplifier.</w:t>
            </w:r>
          </w:p>
        </w:tc>
        <w:tc>
          <w:tcPr>
            <w:tcW w:w="805" w:type="dxa"/>
          </w:tcPr>
          <w:p w14:paraId="4387E314" w14:textId="77777777" w:rsidR="00194022" w:rsidRPr="008A0295" w:rsidRDefault="0019402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F1F55CC" w14:textId="77777777" w:rsidR="00194022" w:rsidRPr="008A0295" w:rsidRDefault="00194022" w:rsidP="004267DC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02B63A8" w14:textId="77777777" w:rsidR="00194022" w:rsidRPr="008A0295" w:rsidRDefault="00194022" w:rsidP="004267DC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1D47B38B" w14:textId="77777777" w:rsidR="00DC6042" w:rsidRPr="008A0295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62BF902B" w14:textId="77777777" w:rsidR="00DC6042" w:rsidRPr="008A0295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8A0295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8A0295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8A0295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8A0295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8A0295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8A0295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8A0295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8A0295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8A0295">
        <w:rPr>
          <w:rFonts w:ascii="Times New Roman" w:eastAsia="Calibri" w:hAnsi="Times New Roman"/>
          <w:b/>
          <w:sz w:val="24"/>
          <w:szCs w:val="24"/>
        </w:rPr>
        <w:t>0</w:t>
      </w:r>
      <w:r w:rsidRPr="008A0295">
        <w:rPr>
          <w:rFonts w:ascii="Times New Roman" w:eastAsia="Calibri" w:hAnsi="Times New Roman"/>
          <w:b/>
          <w:sz w:val="24"/>
          <w:szCs w:val="24"/>
        </w:rPr>
        <w:t>M</w:t>
      </w:r>
    </w:p>
    <w:p w14:paraId="6A0AB60F" w14:textId="77777777" w:rsidR="00420F53" w:rsidRPr="008A0295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3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  <w:gridCol w:w="8"/>
      </w:tblGrid>
      <w:tr w:rsidR="00777D0A" w:rsidRPr="008A0295" w14:paraId="239D91B6" w14:textId="77777777" w:rsidTr="008D59D9">
        <w:tc>
          <w:tcPr>
            <w:tcW w:w="10930" w:type="dxa"/>
            <w:gridSpan w:val="6"/>
          </w:tcPr>
          <w:p w14:paraId="37F741A1" w14:textId="77777777" w:rsidR="00777D0A" w:rsidRPr="008A0295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0295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66468" w:rsidRPr="008A0295" w14:paraId="153A88CE" w14:textId="77777777" w:rsidTr="008D59D9">
        <w:trPr>
          <w:gridAfter w:val="1"/>
          <w:wAfter w:w="8" w:type="dxa"/>
        </w:trPr>
        <w:tc>
          <w:tcPr>
            <w:tcW w:w="902" w:type="dxa"/>
          </w:tcPr>
          <w:p w14:paraId="6EEBACE2" w14:textId="77777777" w:rsidR="00A66468" w:rsidRPr="008A0295" w:rsidRDefault="00A66468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04" w:type="dxa"/>
          </w:tcPr>
          <w:p w14:paraId="62545C07" w14:textId="77777777" w:rsidR="00A66468" w:rsidRPr="008A0295" w:rsidRDefault="00CE2F37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Find the current flowing through the terminals ‘</w:t>
            </w:r>
            <w:r w:rsidRPr="008A0295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w:r w:rsidRPr="008A0295">
              <w:rPr>
                <w:rFonts w:ascii="Times New Roman" w:hAnsi="Times New Roman"/>
                <w:sz w:val="24"/>
                <w:szCs w:val="24"/>
              </w:rPr>
              <w:t>’ and ‘</w:t>
            </w:r>
            <w:r w:rsidRPr="008A0295">
              <w:rPr>
                <w:rFonts w:ascii="Times New Roman" w:hAnsi="Times New Roman"/>
                <w:i/>
                <w:sz w:val="24"/>
                <w:szCs w:val="24"/>
              </w:rPr>
              <w:t>b’</w:t>
            </w:r>
          </w:p>
          <w:p w14:paraId="595B512F" w14:textId="77777777" w:rsidR="00CE2F37" w:rsidRPr="008A0295" w:rsidRDefault="00CE2F37" w:rsidP="008A0295">
            <w:pPr>
              <w:pStyle w:val="ListParagraph"/>
              <w:ind w:left="36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1CF52936" wp14:editId="65BCBC89">
                  <wp:extent cx="2674620" cy="131775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61" t="6563" r="3248" b="9687"/>
                          <a:stretch/>
                        </pic:blipFill>
                        <pic:spPr bwMode="auto">
                          <a:xfrm>
                            <a:off x="0" y="0"/>
                            <a:ext cx="2684485" cy="1322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1F464D58" w14:textId="77777777" w:rsidR="00A66468" w:rsidRPr="008A0295" w:rsidRDefault="00A66468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711F791" w14:textId="77777777" w:rsidR="00A66468" w:rsidRPr="008A0295" w:rsidRDefault="00A66468" w:rsidP="004267DC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7536445" w14:textId="77777777" w:rsidR="00A66468" w:rsidRPr="008A0295" w:rsidRDefault="00A66468" w:rsidP="004267DC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66468" w:rsidRPr="008A0295" w14:paraId="1F5AD435" w14:textId="77777777" w:rsidTr="008D59D9">
        <w:trPr>
          <w:gridAfter w:val="1"/>
          <w:wAfter w:w="8" w:type="dxa"/>
          <w:trHeight w:val="329"/>
        </w:trPr>
        <w:tc>
          <w:tcPr>
            <w:tcW w:w="902" w:type="dxa"/>
          </w:tcPr>
          <w:p w14:paraId="019F033B" w14:textId="77777777" w:rsidR="00A66468" w:rsidRPr="008A0295" w:rsidRDefault="00A66468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4C4BB158" w14:textId="77777777" w:rsidR="00A66468" w:rsidRPr="008A0295" w:rsidRDefault="00D25359" w:rsidP="009D7420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 xml:space="preserve">A network consists of star type </w:t>
            </w:r>
            <w:r w:rsidR="00344D29" w:rsidRPr="008A0295">
              <w:rPr>
                <w:rFonts w:ascii="Times New Roman" w:hAnsi="Times New Roman"/>
                <w:sz w:val="24"/>
                <w:szCs w:val="24"/>
              </w:rPr>
              <w:t xml:space="preserve">connection with all equal value of </w:t>
            </w:r>
            <w:r w:rsidR="009D7420" w:rsidRPr="008A0295">
              <w:rPr>
                <w:rFonts w:ascii="Times New Roman" w:hAnsi="Times New Roman"/>
                <w:sz w:val="24"/>
                <w:szCs w:val="24"/>
              </w:rPr>
              <w:t xml:space="preserve">4 Ω </w:t>
            </w:r>
            <w:r w:rsidR="00344D29" w:rsidRPr="008A0295">
              <w:rPr>
                <w:rFonts w:ascii="Times New Roman" w:hAnsi="Times New Roman"/>
                <w:sz w:val="24"/>
                <w:szCs w:val="24"/>
              </w:rPr>
              <w:t>resistors of find its corresponding equivalent delta type connection.</w:t>
            </w:r>
          </w:p>
        </w:tc>
        <w:tc>
          <w:tcPr>
            <w:tcW w:w="805" w:type="dxa"/>
          </w:tcPr>
          <w:p w14:paraId="0EDF5EAE" w14:textId="77777777" w:rsidR="00A66468" w:rsidRPr="008A0295" w:rsidRDefault="00A66468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A3FF2C2" w14:textId="77777777" w:rsidR="00A66468" w:rsidRPr="008A0295" w:rsidRDefault="00A66468" w:rsidP="004267DC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250C322" w14:textId="3A9925D2" w:rsidR="00A66468" w:rsidRPr="008A0295" w:rsidRDefault="00A66468" w:rsidP="004267DC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BL-</w:t>
            </w:r>
            <w:r w:rsidR="008D59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8A0295" w14:paraId="5DA93F04" w14:textId="77777777" w:rsidTr="008D59D9">
        <w:tc>
          <w:tcPr>
            <w:tcW w:w="10930" w:type="dxa"/>
            <w:gridSpan w:val="6"/>
          </w:tcPr>
          <w:p w14:paraId="7A8BBB9C" w14:textId="77777777" w:rsidR="00DC6042" w:rsidRPr="008A0295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0295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8A0295" w14:paraId="1928AFAC" w14:textId="77777777" w:rsidTr="008D59D9">
        <w:trPr>
          <w:gridAfter w:val="1"/>
          <w:wAfter w:w="8" w:type="dxa"/>
        </w:trPr>
        <w:tc>
          <w:tcPr>
            <w:tcW w:w="902" w:type="dxa"/>
          </w:tcPr>
          <w:p w14:paraId="40E3534C" w14:textId="77777777" w:rsidR="00DC6042" w:rsidRPr="008A0295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04" w:type="dxa"/>
          </w:tcPr>
          <w:p w14:paraId="6BFF5217" w14:textId="77777777" w:rsidR="00DC6042" w:rsidRPr="008A0295" w:rsidRDefault="00691FB8" w:rsidP="00691FB8">
            <w:pPr>
              <w:pStyle w:val="ListParagraph"/>
              <w:numPr>
                <w:ilvl w:val="0"/>
                <w:numId w:val="20"/>
              </w:numPr>
              <w:ind w:left="408" w:hanging="408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Using superposition theorem find the current I flowing through the circuit.</w:t>
            </w:r>
          </w:p>
          <w:p w14:paraId="3CFD2122" w14:textId="77777777" w:rsidR="00691FB8" w:rsidRPr="008A0295" w:rsidRDefault="00691FB8" w:rsidP="00691FB8">
            <w:pPr>
              <w:pStyle w:val="ListParagraph"/>
              <w:ind w:left="408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5D737881" wp14:editId="31E2E713">
                  <wp:extent cx="2654300" cy="120777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4300" cy="1207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55ECFB07" w14:textId="77777777" w:rsidR="00DC6042" w:rsidRPr="008A0295" w:rsidRDefault="00691FB8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5</w:t>
            </w:r>
            <w:r w:rsidR="00700BD2" w:rsidRPr="008A0295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F672809" w14:textId="77777777" w:rsidR="00DC6042" w:rsidRPr="008A0295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CO-</w:t>
            </w:r>
            <w:r w:rsidR="00A66468" w:rsidRPr="008A0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377E213" w14:textId="77777777" w:rsidR="00DC6042" w:rsidRPr="008A0295" w:rsidRDefault="00DC6042" w:rsidP="00691FB8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BL-</w:t>
            </w:r>
            <w:r w:rsidR="00691FB8" w:rsidRPr="008A02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0178A" w:rsidRPr="008A0295" w14:paraId="026C2AE0" w14:textId="77777777" w:rsidTr="008D59D9">
        <w:trPr>
          <w:gridAfter w:val="1"/>
          <w:wAfter w:w="8" w:type="dxa"/>
        </w:trPr>
        <w:tc>
          <w:tcPr>
            <w:tcW w:w="902" w:type="dxa"/>
          </w:tcPr>
          <w:p w14:paraId="48E818E0" w14:textId="77777777" w:rsidR="0010178A" w:rsidRPr="008A0295" w:rsidRDefault="0010178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0B0F167B" w14:textId="77777777" w:rsidR="0010178A" w:rsidRPr="008A0295" w:rsidRDefault="0010178A" w:rsidP="0010178A">
            <w:pPr>
              <w:pStyle w:val="ListParagraph"/>
              <w:numPr>
                <w:ilvl w:val="0"/>
                <w:numId w:val="20"/>
              </w:numPr>
              <w:ind w:left="408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With considering a suitable example explain Thevenin’s theorem.</w:t>
            </w:r>
          </w:p>
        </w:tc>
        <w:tc>
          <w:tcPr>
            <w:tcW w:w="805" w:type="dxa"/>
          </w:tcPr>
          <w:p w14:paraId="5CDE1CA3" w14:textId="77777777" w:rsidR="0010178A" w:rsidRPr="008A0295" w:rsidRDefault="0010178A" w:rsidP="00C4092C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FFD7CA5" w14:textId="77777777" w:rsidR="0010178A" w:rsidRPr="008A0295" w:rsidRDefault="0010178A" w:rsidP="00C4092C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AA3A134" w14:textId="77777777" w:rsidR="0010178A" w:rsidRPr="008A0295" w:rsidRDefault="0010178A" w:rsidP="0010178A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0178A" w:rsidRPr="008A0295" w14:paraId="70B58E5C" w14:textId="77777777" w:rsidTr="008D59D9">
        <w:tc>
          <w:tcPr>
            <w:tcW w:w="10930" w:type="dxa"/>
            <w:gridSpan w:val="6"/>
          </w:tcPr>
          <w:p w14:paraId="0AB584D5" w14:textId="77777777" w:rsidR="0010178A" w:rsidRPr="008A0295" w:rsidRDefault="0010178A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0295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0178A" w:rsidRPr="008A0295" w14:paraId="6E53ABE4" w14:textId="77777777" w:rsidTr="008D59D9">
        <w:trPr>
          <w:gridAfter w:val="1"/>
          <w:wAfter w:w="8" w:type="dxa"/>
        </w:trPr>
        <w:tc>
          <w:tcPr>
            <w:tcW w:w="902" w:type="dxa"/>
          </w:tcPr>
          <w:p w14:paraId="00234BFD" w14:textId="77777777" w:rsidR="0010178A" w:rsidRPr="008A0295" w:rsidRDefault="0010178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04" w:type="dxa"/>
          </w:tcPr>
          <w:p w14:paraId="6526D4BE" w14:textId="4BE9B046" w:rsidR="0010178A" w:rsidRPr="008A0295" w:rsidRDefault="00D17B28" w:rsidP="00D17B28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Find the form factor and peak factor of a sinusoidal alternating waveform</w:t>
            </w:r>
            <w:r w:rsidR="003343D2">
              <w:rPr>
                <w:rFonts w:ascii="Times New Roman" w:hAnsi="Times New Roman"/>
                <w:sz w:val="24"/>
                <w:szCs w:val="24"/>
              </w:rPr>
              <w:t xml:space="preserve"> with appropriate derivations</w:t>
            </w:r>
            <w:r w:rsidRPr="008A02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DBC60D5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EDB8B24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775D406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0178A" w:rsidRPr="008A0295" w14:paraId="60515EC7" w14:textId="77777777" w:rsidTr="008D59D9">
        <w:trPr>
          <w:gridAfter w:val="1"/>
          <w:wAfter w:w="8" w:type="dxa"/>
        </w:trPr>
        <w:tc>
          <w:tcPr>
            <w:tcW w:w="902" w:type="dxa"/>
          </w:tcPr>
          <w:p w14:paraId="1AF62F22" w14:textId="77777777" w:rsidR="0010178A" w:rsidRPr="008A0295" w:rsidRDefault="0010178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717AF501" w14:textId="77777777" w:rsidR="0010178A" w:rsidRPr="008A0295" w:rsidRDefault="00D17B28" w:rsidP="00D17B28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Derive equations for voltage and currents of 3 phase delta connections.</w:t>
            </w:r>
          </w:p>
        </w:tc>
        <w:tc>
          <w:tcPr>
            <w:tcW w:w="805" w:type="dxa"/>
          </w:tcPr>
          <w:p w14:paraId="15161669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B66751E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4A7B180" w14:textId="39123B40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BL-</w:t>
            </w:r>
            <w:r w:rsidR="008D59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178A" w:rsidRPr="008A0295" w14:paraId="2745C747" w14:textId="77777777" w:rsidTr="008D59D9">
        <w:tc>
          <w:tcPr>
            <w:tcW w:w="10930" w:type="dxa"/>
            <w:gridSpan w:val="6"/>
          </w:tcPr>
          <w:p w14:paraId="2CADEC0F" w14:textId="77777777" w:rsidR="0010178A" w:rsidRPr="008A0295" w:rsidRDefault="0010178A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0295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0178A" w:rsidRPr="008A0295" w14:paraId="1E3A9F97" w14:textId="77777777" w:rsidTr="008D59D9">
        <w:trPr>
          <w:gridAfter w:val="1"/>
          <w:wAfter w:w="8" w:type="dxa"/>
        </w:trPr>
        <w:tc>
          <w:tcPr>
            <w:tcW w:w="902" w:type="dxa"/>
          </w:tcPr>
          <w:p w14:paraId="3AFAC1BD" w14:textId="77777777" w:rsidR="0010178A" w:rsidRPr="008A0295" w:rsidRDefault="0010178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04" w:type="dxa"/>
          </w:tcPr>
          <w:p w14:paraId="40E74C6C" w14:textId="77777777" w:rsidR="0010178A" w:rsidRPr="008A0295" w:rsidRDefault="00D17B28" w:rsidP="008A02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IN"/>
              </w:rPr>
              <w:t xml:space="preserve">A 30 Ω resistance, 40 </w:t>
            </w:r>
            <w:proofErr w:type="spellStart"/>
            <w:r w:rsidRPr="008A029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IN"/>
              </w:rPr>
              <w:t>mH</w:t>
            </w:r>
            <w:proofErr w:type="spellEnd"/>
            <w:r w:rsidRPr="008A029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IN"/>
              </w:rPr>
              <w:t xml:space="preserve"> inductance and 10 µF capacitance are connected in series and the circuit is fed from a 230 V, 50 Hz AC supply. Find voltage across the resistor, inductor, capacitor, real, reactive and apparent powers.</w:t>
            </w:r>
          </w:p>
        </w:tc>
        <w:tc>
          <w:tcPr>
            <w:tcW w:w="805" w:type="dxa"/>
          </w:tcPr>
          <w:p w14:paraId="046BA022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FEAE41C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13DE302" w14:textId="607CFA21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BL-</w:t>
            </w:r>
            <w:r w:rsidR="008D59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0178A" w:rsidRPr="008A0295" w14:paraId="5DCA7BC5" w14:textId="77777777" w:rsidTr="008D59D9">
        <w:tc>
          <w:tcPr>
            <w:tcW w:w="10930" w:type="dxa"/>
            <w:gridSpan w:val="6"/>
          </w:tcPr>
          <w:p w14:paraId="15D4ACA0" w14:textId="77777777" w:rsidR="008D59D9" w:rsidRDefault="008D59D9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77A23D1" w14:textId="77777777" w:rsidR="008D59D9" w:rsidRDefault="008D59D9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4B55871" w14:textId="77777777" w:rsidR="008D59D9" w:rsidRDefault="008D59D9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A0931DB" w14:textId="53BCFFFC" w:rsidR="0010178A" w:rsidRPr="008A0295" w:rsidRDefault="0010178A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0295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0178A" w:rsidRPr="008A0295" w14:paraId="4E0F7128" w14:textId="77777777" w:rsidTr="008D59D9">
        <w:trPr>
          <w:gridAfter w:val="1"/>
          <w:wAfter w:w="8" w:type="dxa"/>
        </w:trPr>
        <w:tc>
          <w:tcPr>
            <w:tcW w:w="902" w:type="dxa"/>
          </w:tcPr>
          <w:p w14:paraId="3BFB0CE8" w14:textId="77777777" w:rsidR="0010178A" w:rsidRPr="008A0295" w:rsidRDefault="0010178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604" w:type="dxa"/>
          </w:tcPr>
          <w:p w14:paraId="292B000B" w14:textId="77777777" w:rsidR="0010178A" w:rsidRPr="008A0295" w:rsidRDefault="0010178A" w:rsidP="00155B62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Discuss the working principle of DC motor and derive an equation for its back emf.</w:t>
            </w:r>
          </w:p>
        </w:tc>
        <w:tc>
          <w:tcPr>
            <w:tcW w:w="805" w:type="dxa"/>
          </w:tcPr>
          <w:p w14:paraId="71AD5EB7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3177F94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7861639" w14:textId="2685257E" w:rsidR="0010178A" w:rsidRPr="008A0295" w:rsidRDefault="0010178A" w:rsidP="0044301B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BL-</w:t>
            </w:r>
            <w:r w:rsidR="008D59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0178A" w:rsidRPr="008A0295" w14:paraId="4EEFC609" w14:textId="77777777" w:rsidTr="008D59D9">
        <w:trPr>
          <w:gridAfter w:val="1"/>
          <w:wAfter w:w="8" w:type="dxa"/>
        </w:trPr>
        <w:tc>
          <w:tcPr>
            <w:tcW w:w="902" w:type="dxa"/>
          </w:tcPr>
          <w:p w14:paraId="4174ED50" w14:textId="77777777" w:rsidR="0010178A" w:rsidRPr="008A0295" w:rsidRDefault="0010178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3DC0F17A" w14:textId="449EC5AA" w:rsidR="0010178A" w:rsidRPr="008A0295" w:rsidRDefault="008D59D9" w:rsidP="0044301B">
            <w:pPr>
              <w:pStyle w:val="ListParagraph"/>
              <w:numPr>
                <w:ilvl w:val="0"/>
                <w:numId w:val="18"/>
              </w:numPr>
              <w:ind w:left="408" w:hanging="408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</w:t>
            </w:r>
            <w:r w:rsidR="0044301B" w:rsidRPr="008A0295">
              <w:rPr>
                <w:rFonts w:ascii="Times New Roman" w:hAnsi="Times New Roman"/>
                <w:sz w:val="24"/>
                <w:szCs w:val="24"/>
              </w:rPr>
              <w:t xml:space="preserve"> torque-slip characteristics of 3 phase induction motor.</w:t>
            </w:r>
          </w:p>
        </w:tc>
        <w:tc>
          <w:tcPr>
            <w:tcW w:w="805" w:type="dxa"/>
          </w:tcPr>
          <w:p w14:paraId="2DFC9FE0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F8E23F3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B05F75F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0178A" w:rsidRPr="008A0295" w14:paraId="464CE90C" w14:textId="77777777" w:rsidTr="008D59D9">
        <w:tc>
          <w:tcPr>
            <w:tcW w:w="10930" w:type="dxa"/>
            <w:gridSpan w:val="6"/>
          </w:tcPr>
          <w:p w14:paraId="5F8D2EE5" w14:textId="77777777" w:rsidR="0010178A" w:rsidRPr="008A0295" w:rsidRDefault="0010178A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0295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0178A" w:rsidRPr="008A0295" w14:paraId="29491C51" w14:textId="77777777" w:rsidTr="008D59D9">
        <w:trPr>
          <w:gridAfter w:val="1"/>
          <w:wAfter w:w="8" w:type="dxa"/>
          <w:trHeight w:val="70"/>
        </w:trPr>
        <w:tc>
          <w:tcPr>
            <w:tcW w:w="902" w:type="dxa"/>
          </w:tcPr>
          <w:p w14:paraId="0F9553BE" w14:textId="77777777" w:rsidR="0010178A" w:rsidRPr="008A0295" w:rsidRDefault="0010178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04" w:type="dxa"/>
          </w:tcPr>
          <w:p w14:paraId="6EBA6674" w14:textId="0BA38A1F" w:rsidR="0010178A" w:rsidRPr="008A0295" w:rsidRDefault="00155B62" w:rsidP="00155B6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val="en-IN"/>
              </w:rPr>
            </w:pPr>
            <w:r w:rsidRPr="008A0295">
              <w:rPr>
                <w:rFonts w:ascii="Times New Roman" w:eastAsiaTheme="minorHAnsi" w:hAnsi="Times New Roman"/>
                <w:sz w:val="24"/>
                <w:szCs w:val="24"/>
                <w:lang w:val="en-IN"/>
              </w:rPr>
              <w:t>Illustrate the working principles of synchronous generator, synchronous motor.</w:t>
            </w:r>
            <w:r w:rsidR="008D59D9">
              <w:rPr>
                <w:rFonts w:ascii="Times New Roman" w:eastAsiaTheme="minorHAnsi" w:hAnsi="Times New Roman"/>
                <w:sz w:val="24"/>
                <w:szCs w:val="24"/>
                <w:lang w:val="en-IN"/>
              </w:rPr>
              <w:t xml:space="preserve"> Explain the significance of </w:t>
            </w:r>
            <w:r w:rsidR="008D59D9" w:rsidRPr="008A0295">
              <w:rPr>
                <w:rFonts w:ascii="Times New Roman" w:eastAsiaTheme="minorHAnsi" w:hAnsi="Times New Roman"/>
                <w:sz w:val="24"/>
                <w:szCs w:val="24"/>
                <w:lang w:val="en-IN"/>
              </w:rPr>
              <w:t>synchronous</w:t>
            </w:r>
            <w:r w:rsidR="008D59D9">
              <w:rPr>
                <w:rFonts w:ascii="Times New Roman" w:eastAsiaTheme="minorHAnsi" w:hAnsi="Times New Roman"/>
                <w:sz w:val="24"/>
                <w:szCs w:val="24"/>
                <w:lang w:val="en-IN"/>
              </w:rPr>
              <w:t xml:space="preserve"> speed in their operation.</w:t>
            </w:r>
          </w:p>
        </w:tc>
        <w:tc>
          <w:tcPr>
            <w:tcW w:w="805" w:type="dxa"/>
          </w:tcPr>
          <w:p w14:paraId="7FF96673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DDC42CA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5FB0059" w14:textId="57A78F29" w:rsidR="0010178A" w:rsidRPr="008A0295" w:rsidRDefault="0010178A" w:rsidP="0044301B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BL-</w:t>
            </w:r>
            <w:r w:rsidR="008D59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0178A" w:rsidRPr="008A0295" w14:paraId="6ECC3E64" w14:textId="77777777" w:rsidTr="008D59D9">
        <w:tc>
          <w:tcPr>
            <w:tcW w:w="10930" w:type="dxa"/>
            <w:gridSpan w:val="6"/>
          </w:tcPr>
          <w:p w14:paraId="27D4F882" w14:textId="77777777" w:rsidR="008D59D9" w:rsidRDefault="008D59D9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4D01BED" w14:textId="0C0E9E20" w:rsidR="0010178A" w:rsidRPr="008A0295" w:rsidRDefault="0010178A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0295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0178A" w:rsidRPr="008A0295" w14:paraId="077A270B" w14:textId="77777777" w:rsidTr="008D59D9">
        <w:trPr>
          <w:gridAfter w:val="1"/>
          <w:wAfter w:w="8" w:type="dxa"/>
        </w:trPr>
        <w:tc>
          <w:tcPr>
            <w:tcW w:w="902" w:type="dxa"/>
          </w:tcPr>
          <w:p w14:paraId="2C8286BA" w14:textId="77777777" w:rsidR="0010178A" w:rsidRPr="008A0295" w:rsidRDefault="0010178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04" w:type="dxa"/>
          </w:tcPr>
          <w:p w14:paraId="267765EA" w14:textId="77777777" w:rsidR="0010178A" w:rsidRPr="008A0295" w:rsidRDefault="0010178A" w:rsidP="00E0736B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With the necessary circuit diagram discuss the functional operation of center tap full wave rectifier.</w:t>
            </w:r>
          </w:p>
        </w:tc>
        <w:tc>
          <w:tcPr>
            <w:tcW w:w="805" w:type="dxa"/>
          </w:tcPr>
          <w:p w14:paraId="4D8D7B67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6M</w:t>
            </w:r>
          </w:p>
        </w:tc>
        <w:tc>
          <w:tcPr>
            <w:tcW w:w="805" w:type="dxa"/>
          </w:tcPr>
          <w:p w14:paraId="47C3FD80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4E10498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0178A" w:rsidRPr="008A0295" w14:paraId="6366D2FC" w14:textId="77777777" w:rsidTr="008D59D9">
        <w:trPr>
          <w:gridAfter w:val="1"/>
          <w:wAfter w:w="8" w:type="dxa"/>
        </w:trPr>
        <w:tc>
          <w:tcPr>
            <w:tcW w:w="902" w:type="dxa"/>
          </w:tcPr>
          <w:p w14:paraId="74389314" w14:textId="77777777" w:rsidR="0010178A" w:rsidRPr="008A0295" w:rsidRDefault="0010178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396F6E69" w14:textId="2507A07B" w:rsidR="0010178A" w:rsidRPr="008A0295" w:rsidRDefault="008D59D9" w:rsidP="00E0736B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Compare the half wave and </w:t>
            </w:r>
            <w:r w:rsidRPr="008A0295">
              <w:rPr>
                <w:rFonts w:ascii="Times New Roman" w:hAnsi="Times New Roman"/>
                <w:sz w:val="24"/>
                <w:szCs w:val="24"/>
              </w:rPr>
              <w:t>full wave rectifier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s. </w:t>
            </w:r>
          </w:p>
        </w:tc>
        <w:tc>
          <w:tcPr>
            <w:tcW w:w="805" w:type="dxa"/>
          </w:tcPr>
          <w:p w14:paraId="02EB8DA3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4M</w:t>
            </w:r>
          </w:p>
        </w:tc>
        <w:tc>
          <w:tcPr>
            <w:tcW w:w="805" w:type="dxa"/>
          </w:tcPr>
          <w:p w14:paraId="21A55160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E2F9B54" w14:textId="2E0E5112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BL-</w:t>
            </w:r>
            <w:r w:rsidR="008D59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0178A" w:rsidRPr="008A0295" w14:paraId="24BC59AE" w14:textId="77777777" w:rsidTr="008D59D9">
        <w:tc>
          <w:tcPr>
            <w:tcW w:w="10930" w:type="dxa"/>
            <w:gridSpan w:val="6"/>
          </w:tcPr>
          <w:p w14:paraId="7AB8F5D8" w14:textId="77777777" w:rsidR="0010178A" w:rsidRPr="008A0295" w:rsidRDefault="0010178A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0295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0178A" w:rsidRPr="008A0295" w14:paraId="663A5697" w14:textId="77777777" w:rsidTr="008D59D9">
        <w:trPr>
          <w:gridAfter w:val="1"/>
          <w:wAfter w:w="8" w:type="dxa"/>
        </w:trPr>
        <w:tc>
          <w:tcPr>
            <w:tcW w:w="902" w:type="dxa"/>
          </w:tcPr>
          <w:p w14:paraId="68C92593" w14:textId="77777777" w:rsidR="0010178A" w:rsidRPr="008A0295" w:rsidRDefault="0010178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04" w:type="dxa"/>
          </w:tcPr>
          <w:p w14:paraId="07B36F8B" w14:textId="77777777" w:rsidR="0010178A" w:rsidRPr="008A0295" w:rsidRDefault="0010178A" w:rsidP="00E073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Illustrate the basic operational details of ‘</w:t>
            </w:r>
            <w:proofErr w:type="spellStart"/>
            <w:r w:rsidRPr="008A0295">
              <w:rPr>
                <w:rFonts w:ascii="Times New Roman" w:hAnsi="Times New Roman"/>
                <w:i/>
                <w:sz w:val="24"/>
                <w:szCs w:val="24"/>
              </w:rPr>
              <w:t>npn</w:t>
            </w:r>
            <w:proofErr w:type="spellEnd"/>
            <w:r w:rsidRPr="008A0295">
              <w:rPr>
                <w:rFonts w:ascii="Times New Roman" w:hAnsi="Times New Roman"/>
                <w:sz w:val="24"/>
                <w:szCs w:val="24"/>
              </w:rPr>
              <w:t xml:space="preserve">’ transistor. Draw the input, output V-I characteristics of CB amplifier. </w:t>
            </w:r>
          </w:p>
        </w:tc>
        <w:tc>
          <w:tcPr>
            <w:tcW w:w="805" w:type="dxa"/>
          </w:tcPr>
          <w:p w14:paraId="09CAD3A2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525A0CE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F96C618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0178A" w:rsidRPr="008A0295" w14:paraId="3E0FECB2" w14:textId="77777777" w:rsidTr="008D59D9">
        <w:tc>
          <w:tcPr>
            <w:tcW w:w="10930" w:type="dxa"/>
            <w:gridSpan w:val="6"/>
          </w:tcPr>
          <w:p w14:paraId="4AC3C1F8" w14:textId="77777777" w:rsidR="008D59D9" w:rsidRDefault="008D59D9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718D0D2" w14:textId="304E669F" w:rsidR="0010178A" w:rsidRPr="008A0295" w:rsidRDefault="0010178A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0295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0178A" w:rsidRPr="008A0295" w14:paraId="34ADC33F" w14:textId="77777777" w:rsidTr="008D59D9">
        <w:trPr>
          <w:gridAfter w:val="1"/>
          <w:wAfter w:w="8" w:type="dxa"/>
          <w:trHeight w:val="123"/>
        </w:trPr>
        <w:tc>
          <w:tcPr>
            <w:tcW w:w="902" w:type="dxa"/>
          </w:tcPr>
          <w:p w14:paraId="03F82B6E" w14:textId="77777777" w:rsidR="0010178A" w:rsidRPr="008A0295" w:rsidRDefault="0010178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04" w:type="dxa"/>
          </w:tcPr>
          <w:p w14:paraId="62A6C85E" w14:textId="77777777" w:rsidR="0010178A" w:rsidRPr="008A0295" w:rsidRDefault="0010178A" w:rsidP="005B03B9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 xml:space="preserve">Draw and explain the fundamental block diagram of basic operational amplifier. </w:t>
            </w:r>
          </w:p>
        </w:tc>
        <w:tc>
          <w:tcPr>
            <w:tcW w:w="805" w:type="dxa"/>
          </w:tcPr>
          <w:p w14:paraId="33619AD6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27DD1AB" w14:textId="7879B089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CO-</w:t>
            </w:r>
            <w:r w:rsidR="008D59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FE1635C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0178A" w:rsidRPr="008A0295" w14:paraId="750FA316" w14:textId="77777777" w:rsidTr="008D59D9">
        <w:trPr>
          <w:gridAfter w:val="1"/>
          <w:wAfter w:w="8" w:type="dxa"/>
        </w:trPr>
        <w:tc>
          <w:tcPr>
            <w:tcW w:w="902" w:type="dxa"/>
          </w:tcPr>
          <w:p w14:paraId="0928276D" w14:textId="77777777" w:rsidR="0010178A" w:rsidRPr="008A0295" w:rsidRDefault="0010178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647D2469" w14:textId="77777777" w:rsidR="0010178A" w:rsidRPr="008A0295" w:rsidRDefault="0010178A" w:rsidP="008C43EE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Give the pin diagram of IC 741 and give the function of each pin.</w:t>
            </w:r>
          </w:p>
        </w:tc>
        <w:tc>
          <w:tcPr>
            <w:tcW w:w="805" w:type="dxa"/>
          </w:tcPr>
          <w:p w14:paraId="2FEAC99B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D4503A4" w14:textId="30834A95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CO-</w:t>
            </w:r>
            <w:r w:rsidR="008D59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BA99D98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0178A" w:rsidRPr="008A0295" w14:paraId="6C4AADE4" w14:textId="77777777" w:rsidTr="008D59D9">
        <w:tc>
          <w:tcPr>
            <w:tcW w:w="10930" w:type="dxa"/>
            <w:gridSpan w:val="6"/>
          </w:tcPr>
          <w:p w14:paraId="73F07F25" w14:textId="77777777" w:rsidR="0010178A" w:rsidRPr="008A0295" w:rsidRDefault="0010178A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A0295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0178A" w:rsidRPr="008A0295" w14:paraId="24F4BF17" w14:textId="77777777" w:rsidTr="008D59D9">
        <w:trPr>
          <w:gridAfter w:val="1"/>
          <w:wAfter w:w="8" w:type="dxa"/>
        </w:trPr>
        <w:tc>
          <w:tcPr>
            <w:tcW w:w="902" w:type="dxa"/>
          </w:tcPr>
          <w:p w14:paraId="07FE02FC" w14:textId="77777777" w:rsidR="0010178A" w:rsidRPr="008A0295" w:rsidRDefault="0010178A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4" w:type="dxa"/>
          </w:tcPr>
          <w:p w14:paraId="36C53A77" w14:textId="332CDDDC" w:rsidR="0010178A" w:rsidRPr="008A0295" w:rsidRDefault="0010178A" w:rsidP="002A5F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 xml:space="preserve">Explain the working principle, symbol and </w:t>
            </w:r>
            <w:r w:rsidR="008D59D9">
              <w:rPr>
                <w:rFonts w:ascii="Times New Roman" w:hAnsi="Times New Roman"/>
                <w:sz w:val="24"/>
                <w:szCs w:val="24"/>
              </w:rPr>
              <w:t xml:space="preserve">different types of </w:t>
            </w:r>
            <w:proofErr w:type="spellStart"/>
            <w:r w:rsidRPr="008A0295">
              <w:rPr>
                <w:rFonts w:ascii="Times New Roman" w:hAnsi="Times New Roman"/>
                <w:sz w:val="24"/>
                <w:szCs w:val="24"/>
              </w:rPr>
              <w:t>of</w:t>
            </w:r>
            <w:proofErr w:type="spellEnd"/>
            <w:r w:rsidRPr="008A0295">
              <w:rPr>
                <w:rFonts w:ascii="Times New Roman" w:hAnsi="Times New Roman"/>
                <w:sz w:val="24"/>
                <w:szCs w:val="24"/>
              </w:rPr>
              <w:t xml:space="preserve"> potentiometers.</w:t>
            </w:r>
          </w:p>
        </w:tc>
        <w:tc>
          <w:tcPr>
            <w:tcW w:w="805" w:type="dxa"/>
          </w:tcPr>
          <w:p w14:paraId="4760B48E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3FB96CE" w14:textId="68A9826C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CO-</w:t>
            </w:r>
            <w:r w:rsidR="008D59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5D55A44" w14:textId="77777777" w:rsidR="0010178A" w:rsidRPr="008A0295" w:rsidRDefault="0010178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8A0295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5C53ADC5" w14:textId="77777777" w:rsidR="00AE344D" w:rsidRPr="008A0295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3E454C" w14:textId="77777777" w:rsidR="00E76059" w:rsidRPr="008A0295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A0295">
        <w:rPr>
          <w:rFonts w:ascii="Times New Roman" w:hAnsi="Times New Roman"/>
          <w:sz w:val="24"/>
          <w:szCs w:val="24"/>
        </w:rPr>
        <w:t>****</w:t>
      </w:r>
    </w:p>
    <w:sectPr w:rsidR="00E76059" w:rsidRPr="008A0295" w:rsidSect="008A0295">
      <w:footerReference w:type="default" r:id="rId9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C8F90" w14:textId="77777777" w:rsidR="004F3FF4" w:rsidRDefault="004F3FF4" w:rsidP="008A0295">
      <w:pPr>
        <w:spacing w:after="0" w:line="240" w:lineRule="auto"/>
      </w:pPr>
      <w:r>
        <w:separator/>
      </w:r>
    </w:p>
  </w:endnote>
  <w:endnote w:type="continuationSeparator" w:id="0">
    <w:p w14:paraId="6914506D" w14:textId="77777777" w:rsidR="004F3FF4" w:rsidRDefault="004F3FF4" w:rsidP="008A0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198813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8A6AAB1" w14:textId="4CA7B7F1" w:rsidR="008A0295" w:rsidRDefault="008A029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F975CE" w14:textId="77777777" w:rsidR="008A0295" w:rsidRDefault="008A02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EDA68" w14:textId="77777777" w:rsidR="004F3FF4" w:rsidRDefault="004F3FF4" w:rsidP="008A0295">
      <w:pPr>
        <w:spacing w:after="0" w:line="240" w:lineRule="auto"/>
      </w:pPr>
      <w:r>
        <w:separator/>
      </w:r>
    </w:p>
  </w:footnote>
  <w:footnote w:type="continuationSeparator" w:id="0">
    <w:p w14:paraId="7DF4BFF9" w14:textId="77777777" w:rsidR="004F3FF4" w:rsidRDefault="004F3FF4" w:rsidP="008A02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3B31F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3979971">
    <w:abstractNumId w:val="15"/>
  </w:num>
  <w:num w:numId="2" w16cid:durableId="591209070">
    <w:abstractNumId w:val="16"/>
  </w:num>
  <w:num w:numId="3" w16cid:durableId="86850287">
    <w:abstractNumId w:val="10"/>
  </w:num>
  <w:num w:numId="4" w16cid:durableId="1197889007">
    <w:abstractNumId w:val="6"/>
  </w:num>
  <w:num w:numId="5" w16cid:durableId="1867938751">
    <w:abstractNumId w:val="8"/>
  </w:num>
  <w:num w:numId="6" w16cid:durableId="1110009108">
    <w:abstractNumId w:val="19"/>
  </w:num>
  <w:num w:numId="7" w16cid:durableId="1637907631">
    <w:abstractNumId w:val="1"/>
  </w:num>
  <w:num w:numId="8" w16cid:durableId="1022777173">
    <w:abstractNumId w:val="5"/>
  </w:num>
  <w:num w:numId="9" w16cid:durableId="1798255910">
    <w:abstractNumId w:val="11"/>
  </w:num>
  <w:num w:numId="10" w16cid:durableId="1684163183">
    <w:abstractNumId w:val="0"/>
  </w:num>
  <w:num w:numId="11" w16cid:durableId="1936279107">
    <w:abstractNumId w:val="3"/>
  </w:num>
  <w:num w:numId="12" w16cid:durableId="2069843694">
    <w:abstractNumId w:val="9"/>
  </w:num>
  <w:num w:numId="13" w16cid:durableId="1145201055">
    <w:abstractNumId w:val="13"/>
  </w:num>
  <w:num w:numId="14" w16cid:durableId="1264072550">
    <w:abstractNumId w:val="14"/>
  </w:num>
  <w:num w:numId="15" w16cid:durableId="809515103">
    <w:abstractNumId w:val="18"/>
  </w:num>
  <w:num w:numId="16" w16cid:durableId="112360484">
    <w:abstractNumId w:val="2"/>
  </w:num>
  <w:num w:numId="17" w16cid:durableId="475071633">
    <w:abstractNumId w:val="4"/>
  </w:num>
  <w:num w:numId="18" w16cid:durableId="2135828155">
    <w:abstractNumId w:val="12"/>
  </w:num>
  <w:num w:numId="19" w16cid:durableId="406996369">
    <w:abstractNumId w:val="7"/>
  </w:num>
  <w:num w:numId="20" w16cid:durableId="150536615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8727E"/>
    <w:rsid w:val="0010178A"/>
    <w:rsid w:val="00136458"/>
    <w:rsid w:val="00155B62"/>
    <w:rsid w:val="00194022"/>
    <w:rsid w:val="001F088C"/>
    <w:rsid w:val="002843A2"/>
    <w:rsid w:val="002A5F51"/>
    <w:rsid w:val="002B69BE"/>
    <w:rsid w:val="002E50AB"/>
    <w:rsid w:val="002F3CD3"/>
    <w:rsid w:val="003343D2"/>
    <w:rsid w:val="00344D29"/>
    <w:rsid w:val="0040029A"/>
    <w:rsid w:val="00402F7F"/>
    <w:rsid w:val="00420F53"/>
    <w:rsid w:val="0044301B"/>
    <w:rsid w:val="004A490B"/>
    <w:rsid w:val="004A4C30"/>
    <w:rsid w:val="004C661B"/>
    <w:rsid w:val="004F3FF4"/>
    <w:rsid w:val="005536AD"/>
    <w:rsid w:val="005B03B9"/>
    <w:rsid w:val="005C4B27"/>
    <w:rsid w:val="005C7DBD"/>
    <w:rsid w:val="005F2AAD"/>
    <w:rsid w:val="006043A6"/>
    <w:rsid w:val="00627EDA"/>
    <w:rsid w:val="00691FB8"/>
    <w:rsid w:val="006D6ACF"/>
    <w:rsid w:val="006E21DA"/>
    <w:rsid w:val="00700BD2"/>
    <w:rsid w:val="00744D23"/>
    <w:rsid w:val="00757A16"/>
    <w:rsid w:val="00777D0A"/>
    <w:rsid w:val="007B42A3"/>
    <w:rsid w:val="008912EF"/>
    <w:rsid w:val="008A0295"/>
    <w:rsid w:val="008C3F57"/>
    <w:rsid w:val="008C43EE"/>
    <w:rsid w:val="008D59D9"/>
    <w:rsid w:val="00972C70"/>
    <w:rsid w:val="009B157A"/>
    <w:rsid w:val="009C107F"/>
    <w:rsid w:val="009D7420"/>
    <w:rsid w:val="00A54E00"/>
    <w:rsid w:val="00A660BE"/>
    <w:rsid w:val="00A66468"/>
    <w:rsid w:val="00A84344"/>
    <w:rsid w:val="00AE344D"/>
    <w:rsid w:val="00B53D11"/>
    <w:rsid w:val="00B7635E"/>
    <w:rsid w:val="00CE2F37"/>
    <w:rsid w:val="00D17B28"/>
    <w:rsid w:val="00D25359"/>
    <w:rsid w:val="00DC6042"/>
    <w:rsid w:val="00DE56B8"/>
    <w:rsid w:val="00DE6D9A"/>
    <w:rsid w:val="00DF338D"/>
    <w:rsid w:val="00E0736B"/>
    <w:rsid w:val="00E76059"/>
    <w:rsid w:val="00E90633"/>
    <w:rsid w:val="00F8790C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FB14B6"/>
  <w15:docId w15:val="{F709247F-A27B-4960-9BF2-8383209E3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A02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0295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A02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295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54</cp:revision>
  <cp:lastPrinted>2026-02-04T12:07:00Z</cp:lastPrinted>
  <dcterms:created xsi:type="dcterms:W3CDTF">2026-01-23T05:41:00Z</dcterms:created>
  <dcterms:modified xsi:type="dcterms:W3CDTF">2026-06-19T07:37:00Z</dcterms:modified>
</cp:coreProperties>
</file>